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05E" w:rsidRPr="002950B1" w:rsidRDefault="005B705E" w:rsidP="002950B1">
      <w:pPr>
        <w:spacing w:line="480" w:lineRule="auto"/>
        <w:rPr>
          <w:sz w:val="24"/>
          <w:szCs w:val="24"/>
        </w:rPr>
      </w:pPr>
    </w:p>
    <w:p w:rsidR="00790B3A" w:rsidRPr="002950B1" w:rsidRDefault="00A92BBE" w:rsidP="002950B1">
      <w:pPr>
        <w:spacing w:line="480" w:lineRule="auto"/>
        <w:rPr>
          <w:sz w:val="24"/>
          <w:szCs w:val="24"/>
        </w:rPr>
      </w:pPr>
      <w:r w:rsidRPr="002950B1">
        <w:rPr>
          <w:sz w:val="24"/>
          <w:szCs w:val="24"/>
        </w:rPr>
        <w:tab/>
        <w:t xml:space="preserve">When planning my future setting goals have been a tremendous help. Organizing my goals into long term, short term, and personal goals makes planning even </w:t>
      </w:r>
      <w:r w:rsidR="00A129AB">
        <w:rPr>
          <w:sz w:val="24"/>
          <w:szCs w:val="24"/>
        </w:rPr>
        <w:t>easier</w:t>
      </w:r>
      <w:r w:rsidRPr="002950B1">
        <w:rPr>
          <w:sz w:val="24"/>
          <w:szCs w:val="24"/>
        </w:rPr>
        <w:t>. Long term goals are goals that would take years to accomplish. Short term goals are goals that can be completed in weeks or months. Personal goals are goals that are your hopes and dreams in life.</w:t>
      </w:r>
      <w:r w:rsidR="00A129AB">
        <w:rPr>
          <w:sz w:val="24"/>
          <w:szCs w:val="24"/>
        </w:rPr>
        <w:t xml:space="preserve"> Goals should be important to everybody.</w:t>
      </w:r>
    </w:p>
    <w:p w:rsidR="00790B3A" w:rsidRDefault="00790B3A" w:rsidP="002950B1">
      <w:pPr>
        <w:spacing w:line="480" w:lineRule="auto"/>
        <w:rPr>
          <w:sz w:val="24"/>
          <w:szCs w:val="24"/>
        </w:rPr>
      </w:pPr>
      <w:r w:rsidRPr="002950B1">
        <w:rPr>
          <w:sz w:val="24"/>
          <w:szCs w:val="24"/>
        </w:rPr>
        <w:tab/>
        <w:t xml:space="preserve">Long terms goals are most helpful when you </w:t>
      </w:r>
      <w:r w:rsidR="00D21AA1" w:rsidRPr="002950B1">
        <w:rPr>
          <w:sz w:val="24"/>
          <w:szCs w:val="24"/>
        </w:rPr>
        <w:t>want to do something that takes a long time to accomplish. One of my long term goals is to graduate valedictorian. To achieve this goal I must learn better study skills</w:t>
      </w:r>
      <w:r w:rsidR="002950B1" w:rsidRPr="002950B1">
        <w:rPr>
          <w:sz w:val="24"/>
          <w:szCs w:val="24"/>
        </w:rPr>
        <w:t xml:space="preserve"> and stay focused. Another long term goal of mine is to narrow down my college decision down to my top five. To succeed with this goal I will go on more college visits and do more research on colleges.  </w:t>
      </w:r>
      <w:r w:rsidR="002950B1">
        <w:rPr>
          <w:sz w:val="24"/>
          <w:szCs w:val="24"/>
        </w:rPr>
        <w:t>To make long term goals easier to accomplish you use short term goals</w:t>
      </w:r>
      <w:r w:rsidR="00A129AB">
        <w:rPr>
          <w:sz w:val="24"/>
          <w:szCs w:val="24"/>
        </w:rPr>
        <w:t>.</w:t>
      </w:r>
    </w:p>
    <w:p w:rsidR="00A129AB" w:rsidRDefault="00A129AB" w:rsidP="002950B1">
      <w:pPr>
        <w:spacing w:line="480" w:lineRule="auto"/>
        <w:rPr>
          <w:sz w:val="24"/>
          <w:szCs w:val="24"/>
        </w:rPr>
      </w:pPr>
      <w:r>
        <w:rPr>
          <w:sz w:val="24"/>
          <w:szCs w:val="24"/>
        </w:rPr>
        <w:tab/>
        <w:t xml:space="preserve">Short terms goals are essential when you want to do something that can be done </w:t>
      </w:r>
      <w:r w:rsidR="00146B3A">
        <w:rPr>
          <w:sz w:val="24"/>
          <w:szCs w:val="24"/>
        </w:rPr>
        <w:t>in a few weeks or a few months. A short term goal of mine is to read Beowulf and write a summary of the book. I will make this goal reality by getting the book and read twenty or thirty pages a day.</w:t>
      </w:r>
      <w:r w:rsidR="000E3688">
        <w:rPr>
          <w:sz w:val="24"/>
          <w:szCs w:val="24"/>
        </w:rPr>
        <w:t xml:space="preserve"> Another goal of mine is to find a job. The way I will get a job is to fill out a lot of applications and calling to check on them. </w:t>
      </w:r>
      <w:r w:rsidR="00AD268F">
        <w:rPr>
          <w:sz w:val="24"/>
          <w:szCs w:val="24"/>
        </w:rPr>
        <w:t>Personal goals can be long or short term goals.</w:t>
      </w:r>
    </w:p>
    <w:p w:rsidR="000E3688" w:rsidRDefault="000E3688" w:rsidP="002950B1">
      <w:pPr>
        <w:spacing w:line="480" w:lineRule="auto"/>
        <w:rPr>
          <w:sz w:val="24"/>
          <w:szCs w:val="24"/>
        </w:rPr>
      </w:pPr>
      <w:r>
        <w:rPr>
          <w:sz w:val="24"/>
          <w:szCs w:val="24"/>
        </w:rPr>
        <w:tab/>
        <w:t xml:space="preserve">Your personal goals should be the goals that you will strive to accomplish. A personal goal of mine is to become a computer engineer. </w:t>
      </w:r>
      <w:r w:rsidR="008A4462">
        <w:rPr>
          <w:sz w:val="24"/>
          <w:szCs w:val="24"/>
        </w:rPr>
        <w:t xml:space="preserve">I will achieve this goal by keeping my grades high and getting into a highly ranked college in engineering. One more personal goal of mine </w:t>
      </w:r>
      <w:r w:rsidR="00B64A73">
        <w:rPr>
          <w:sz w:val="24"/>
          <w:szCs w:val="24"/>
        </w:rPr>
        <w:t xml:space="preserve">is </w:t>
      </w:r>
      <w:r w:rsidR="00B64A73">
        <w:rPr>
          <w:sz w:val="24"/>
          <w:szCs w:val="24"/>
        </w:rPr>
        <w:lastRenderedPageBreak/>
        <w:t xml:space="preserve">to get a car. To get a car I will have to get a job and save up a decent amount of money to buy a quality car. </w:t>
      </w:r>
      <w:r w:rsidR="008A4462">
        <w:rPr>
          <w:sz w:val="24"/>
          <w:szCs w:val="24"/>
        </w:rPr>
        <w:t xml:space="preserve"> </w:t>
      </w:r>
    </w:p>
    <w:p w:rsidR="00C24A26" w:rsidRPr="002950B1" w:rsidRDefault="00C24A26" w:rsidP="002950B1">
      <w:pPr>
        <w:spacing w:line="480" w:lineRule="auto"/>
        <w:rPr>
          <w:sz w:val="24"/>
          <w:szCs w:val="24"/>
        </w:rPr>
      </w:pPr>
      <w:r>
        <w:rPr>
          <w:sz w:val="24"/>
          <w:szCs w:val="24"/>
        </w:rPr>
        <w:tab/>
        <w:t xml:space="preserve">If you use implement these goals into your life it will be a tremendous help. Short term, long term, and personal goals are the key to your success.  Your goals often reflect your core values. So, positive goals reflect a positive person, and bad goals reflect a </w:t>
      </w:r>
      <w:r w:rsidR="006C5187">
        <w:rPr>
          <w:sz w:val="24"/>
          <w:szCs w:val="24"/>
        </w:rPr>
        <w:t>not so good person.</w:t>
      </w:r>
    </w:p>
    <w:sectPr w:rsidR="00C24A26" w:rsidRPr="002950B1" w:rsidSect="005B705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2E3" w:rsidRDefault="00B562E3" w:rsidP="00A92BBE">
      <w:pPr>
        <w:spacing w:after="0" w:line="240" w:lineRule="auto"/>
      </w:pPr>
      <w:r>
        <w:separator/>
      </w:r>
    </w:p>
  </w:endnote>
  <w:endnote w:type="continuationSeparator" w:id="0">
    <w:p w:rsidR="00B562E3" w:rsidRDefault="00B562E3" w:rsidP="00A92B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2E3" w:rsidRDefault="00B562E3" w:rsidP="00A92BBE">
      <w:pPr>
        <w:spacing w:after="0" w:line="240" w:lineRule="auto"/>
      </w:pPr>
      <w:r>
        <w:separator/>
      </w:r>
    </w:p>
  </w:footnote>
  <w:footnote w:type="continuationSeparator" w:id="0">
    <w:p w:rsidR="00B562E3" w:rsidRDefault="00B562E3" w:rsidP="00A92B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BBE" w:rsidRDefault="00A92BBE">
    <w:pPr>
      <w:pStyle w:val="Header"/>
    </w:pPr>
    <w:r>
      <w:t>Malik Scales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92BBE"/>
    <w:rsid w:val="000E3688"/>
    <w:rsid w:val="00137694"/>
    <w:rsid w:val="00146B3A"/>
    <w:rsid w:val="002950B1"/>
    <w:rsid w:val="002C683C"/>
    <w:rsid w:val="002F187C"/>
    <w:rsid w:val="003C4A6B"/>
    <w:rsid w:val="00516D66"/>
    <w:rsid w:val="005B705E"/>
    <w:rsid w:val="006119DE"/>
    <w:rsid w:val="00641123"/>
    <w:rsid w:val="006C5187"/>
    <w:rsid w:val="00790B3A"/>
    <w:rsid w:val="008A4462"/>
    <w:rsid w:val="00A129AB"/>
    <w:rsid w:val="00A92BBE"/>
    <w:rsid w:val="00AD268F"/>
    <w:rsid w:val="00B562E3"/>
    <w:rsid w:val="00B64A73"/>
    <w:rsid w:val="00C03A6B"/>
    <w:rsid w:val="00C24A26"/>
    <w:rsid w:val="00D16268"/>
    <w:rsid w:val="00D21A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0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92B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2BBE"/>
  </w:style>
  <w:style w:type="paragraph" w:styleId="Footer">
    <w:name w:val="footer"/>
    <w:basedOn w:val="Normal"/>
    <w:link w:val="FooterChar"/>
    <w:uiPriority w:val="99"/>
    <w:semiHidden/>
    <w:unhideWhenUsed/>
    <w:rsid w:val="00A92B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2B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Ciraldo</dc:creator>
  <cp:lastModifiedBy>stu455ce</cp:lastModifiedBy>
  <cp:revision>2</cp:revision>
  <dcterms:created xsi:type="dcterms:W3CDTF">2011-09-30T12:32:00Z</dcterms:created>
  <dcterms:modified xsi:type="dcterms:W3CDTF">2011-09-30T12:32:00Z</dcterms:modified>
</cp:coreProperties>
</file>